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10153" w:type="dxa"/>
        <w:tblLook w:val="00A0"/>
      </w:tblPr>
      <w:tblGrid>
        <w:gridCol w:w="176"/>
        <w:gridCol w:w="4464"/>
        <w:gridCol w:w="1496"/>
        <w:gridCol w:w="4017"/>
      </w:tblGrid>
      <w:tr w:rsidR="00A24886" w:rsidRPr="00667F18" w:rsidTr="00207020">
        <w:trPr>
          <w:trHeight w:val="967"/>
        </w:trPr>
        <w:tc>
          <w:tcPr>
            <w:tcW w:w="4640" w:type="dxa"/>
            <w:gridSpan w:val="2"/>
          </w:tcPr>
          <w:p w:rsidR="00A24886" w:rsidRPr="00A24886" w:rsidRDefault="00A24886" w:rsidP="00207020">
            <w:pPr>
              <w:pStyle w:val="a5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A24886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A24886" w:rsidRPr="00A24886" w:rsidRDefault="00A24886" w:rsidP="00207020">
            <w:pPr>
              <w:pStyle w:val="a5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A24886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A24886" w:rsidRPr="00A24886" w:rsidRDefault="00A24886" w:rsidP="00207020">
            <w:pPr>
              <w:pStyle w:val="a5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A24886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Светлый сельсовет</w:t>
            </w:r>
          </w:p>
          <w:p w:rsidR="00A24886" w:rsidRPr="00A24886" w:rsidRDefault="00A24886" w:rsidP="00207020">
            <w:pPr>
              <w:pStyle w:val="a5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A24886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Сакмарского района</w:t>
            </w:r>
          </w:p>
          <w:p w:rsidR="00A24886" w:rsidRPr="00A24886" w:rsidRDefault="00A24886" w:rsidP="00207020">
            <w:pPr>
              <w:pStyle w:val="a5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24886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A24886" w:rsidRPr="00A24886" w:rsidRDefault="00A24886" w:rsidP="00207020">
            <w:pPr>
              <w:pStyle w:val="a5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A24886" w:rsidRPr="00A24886" w:rsidRDefault="00A24886" w:rsidP="00207020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24886">
              <w:rPr>
                <w:rFonts w:ascii="Times New Roman" w:eastAsiaTheme="minorHAnsi" w:hAnsi="Times New Roman"/>
                <w:b/>
                <w:sz w:val="28"/>
                <w:szCs w:val="28"/>
              </w:rPr>
              <w:t>второго созыва</w:t>
            </w:r>
          </w:p>
          <w:p w:rsidR="00A24886" w:rsidRPr="00A24886" w:rsidRDefault="00A24886" w:rsidP="00207020">
            <w:pPr>
              <w:pStyle w:val="a5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  <w:p w:rsidR="00A24886" w:rsidRPr="00A24886" w:rsidRDefault="00A24886" w:rsidP="00207020">
            <w:pPr>
              <w:pStyle w:val="a5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proofErr w:type="gramStart"/>
            <w:r w:rsidRPr="00A24886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A24886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A24886" w:rsidRPr="00A24886" w:rsidRDefault="00A24886" w:rsidP="00207020">
            <w:pPr>
              <w:pStyle w:val="a5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  <w:p w:rsidR="00A24886" w:rsidRPr="00A24886" w:rsidRDefault="00A24886" w:rsidP="00207020">
            <w:pPr>
              <w:pStyle w:val="a5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4886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от </w:t>
            </w:r>
            <w:r w:rsidRPr="00A24886">
              <w:rPr>
                <w:rFonts w:ascii="Times New Roman" w:eastAsiaTheme="minorHAnsi" w:hAnsi="Times New Roman"/>
                <w:bCs/>
                <w:sz w:val="28"/>
                <w:szCs w:val="28"/>
              </w:rPr>
              <w:t>00.00.</w:t>
            </w:r>
            <w:r w:rsidRPr="00A24886">
              <w:rPr>
                <w:rFonts w:ascii="Times New Roman" w:eastAsiaTheme="minorHAnsi" w:hAnsi="Times New Roman"/>
                <w:sz w:val="28"/>
                <w:szCs w:val="28"/>
              </w:rPr>
              <w:t xml:space="preserve">2022 </w:t>
            </w:r>
            <w:r w:rsidRPr="00A24886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№ </w:t>
            </w:r>
            <w:r w:rsidRPr="00A24886">
              <w:rPr>
                <w:rFonts w:ascii="Times New Roman" w:eastAsiaTheme="minorHAnsi" w:hAnsi="Times New Roman"/>
                <w:sz w:val="28"/>
                <w:szCs w:val="28"/>
              </w:rPr>
              <w:t>00</w:t>
            </w:r>
          </w:p>
          <w:p w:rsidR="00A24886" w:rsidRPr="00667F18" w:rsidRDefault="00A24886" w:rsidP="00207020"/>
        </w:tc>
        <w:tc>
          <w:tcPr>
            <w:tcW w:w="1496" w:type="dxa"/>
          </w:tcPr>
          <w:p w:rsidR="00A24886" w:rsidRPr="00A24886" w:rsidRDefault="00A24886" w:rsidP="00207020">
            <w:pPr>
              <w:pStyle w:val="a5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4017" w:type="dxa"/>
          </w:tcPr>
          <w:p w:rsidR="00A24886" w:rsidRPr="00667F18" w:rsidRDefault="00A24886" w:rsidP="00207020">
            <w:pPr>
              <w:jc w:val="right"/>
              <w:rPr>
                <w:sz w:val="28"/>
                <w:szCs w:val="28"/>
              </w:rPr>
            </w:pPr>
          </w:p>
          <w:p w:rsidR="00A24886" w:rsidRPr="00667F18" w:rsidRDefault="00A24886" w:rsidP="002070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A24886" w:rsidRPr="00667F18" w:rsidRDefault="00A24886" w:rsidP="00207020">
            <w:pPr>
              <w:jc w:val="center"/>
              <w:rPr>
                <w:sz w:val="28"/>
                <w:szCs w:val="28"/>
              </w:rPr>
            </w:pPr>
          </w:p>
        </w:tc>
      </w:tr>
      <w:tr w:rsidR="00A24886" w:rsidRPr="00B05797" w:rsidTr="00A24886">
        <w:trPr>
          <w:gridBefore w:val="1"/>
          <w:gridAfter w:val="2"/>
          <w:wBefore w:w="176" w:type="dxa"/>
          <w:wAfter w:w="5513" w:type="dxa"/>
          <w:trHeight w:val="3695"/>
        </w:trPr>
        <w:tc>
          <w:tcPr>
            <w:tcW w:w="4464" w:type="dxa"/>
          </w:tcPr>
          <w:p w:rsidR="00A24886" w:rsidRPr="00834ED3" w:rsidRDefault="00A24886" w:rsidP="00A24886">
            <w:pPr>
              <w:tabs>
                <w:tab w:val="left" w:pos="9923"/>
              </w:tabs>
              <w:spacing w:after="0" w:line="240" w:lineRule="auto"/>
              <w:ind w:right="851"/>
              <w:jc w:val="both"/>
              <w:rPr>
                <w:sz w:val="28"/>
                <w:szCs w:val="28"/>
              </w:rPr>
            </w:pPr>
            <w:r w:rsidRPr="00A24886">
              <w:rPr>
                <w:rFonts w:ascii="Times New Roman" w:hAnsi="Times New Roman"/>
                <w:sz w:val="32"/>
                <w:szCs w:val="32"/>
              </w:rPr>
              <w:t xml:space="preserve">Об утверждении схемы </w:t>
            </w:r>
            <w:proofErr w:type="spellStart"/>
            <w:r w:rsidRPr="00A24886">
              <w:rPr>
                <w:rFonts w:ascii="Times New Roman" w:hAnsi="Times New Roman"/>
                <w:sz w:val="32"/>
                <w:szCs w:val="32"/>
              </w:rPr>
              <w:t>десятимандатного</w:t>
            </w:r>
            <w:proofErr w:type="spellEnd"/>
            <w:r w:rsidRPr="00A24886">
              <w:rPr>
                <w:rFonts w:ascii="Times New Roman" w:hAnsi="Times New Roman"/>
                <w:sz w:val="32"/>
                <w:szCs w:val="32"/>
              </w:rPr>
              <w:t xml:space="preserve"> избирательного округа по выборам депутатов Совета депутатов муниципального образования Светлый сельсовет Сакмарского района Оренбургской области</w:t>
            </w:r>
          </w:p>
        </w:tc>
      </w:tr>
    </w:tbl>
    <w:p w:rsidR="00D91289" w:rsidRPr="00A24886" w:rsidRDefault="00D91289" w:rsidP="00706F72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24886">
        <w:rPr>
          <w:rFonts w:ascii="Times New Roman" w:hAnsi="Times New Roman"/>
          <w:sz w:val="28"/>
          <w:szCs w:val="28"/>
        </w:rPr>
        <w:t xml:space="preserve">            В соответствии с Федеральным законом «Об основных гарантиях избирательных прав  и права на участие в референдуме граждан Российской Федерации», Законом Оренбургской области «О выборах депутатов представительных органов муниципальных образований в  Оренбургской области», Совет депутатов муниципального образования </w:t>
      </w:r>
      <w:r w:rsidR="00A04451" w:rsidRPr="00A24886">
        <w:rPr>
          <w:rFonts w:ascii="Times New Roman" w:hAnsi="Times New Roman"/>
          <w:sz w:val="28"/>
          <w:szCs w:val="28"/>
        </w:rPr>
        <w:t>С</w:t>
      </w:r>
      <w:r w:rsidR="00383F26" w:rsidRPr="00A24886">
        <w:rPr>
          <w:rFonts w:ascii="Times New Roman" w:hAnsi="Times New Roman"/>
          <w:sz w:val="28"/>
          <w:szCs w:val="28"/>
        </w:rPr>
        <w:t>в</w:t>
      </w:r>
      <w:r w:rsidR="00A04451" w:rsidRPr="00A24886">
        <w:rPr>
          <w:rFonts w:ascii="Times New Roman" w:hAnsi="Times New Roman"/>
          <w:sz w:val="28"/>
          <w:szCs w:val="28"/>
        </w:rPr>
        <w:t>етлый</w:t>
      </w:r>
      <w:r w:rsidRPr="00A24886">
        <w:rPr>
          <w:rFonts w:ascii="Times New Roman" w:hAnsi="Times New Roman"/>
          <w:sz w:val="28"/>
          <w:szCs w:val="28"/>
        </w:rPr>
        <w:t xml:space="preserve"> сельсовет решил:</w:t>
      </w:r>
    </w:p>
    <w:p w:rsidR="00D91289" w:rsidRPr="00A24886" w:rsidRDefault="00D91289" w:rsidP="00D11712">
      <w:pPr>
        <w:pStyle w:val="a3"/>
        <w:tabs>
          <w:tab w:val="left" w:pos="9923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A24886">
        <w:rPr>
          <w:rFonts w:ascii="Times New Roman" w:hAnsi="Times New Roman"/>
          <w:sz w:val="28"/>
          <w:szCs w:val="28"/>
        </w:rPr>
        <w:t xml:space="preserve">     1. Утвердить схему  </w:t>
      </w:r>
      <w:proofErr w:type="spellStart"/>
      <w:r w:rsidRPr="00A24886">
        <w:rPr>
          <w:rFonts w:ascii="Times New Roman" w:hAnsi="Times New Roman"/>
          <w:sz w:val="28"/>
          <w:szCs w:val="28"/>
        </w:rPr>
        <w:t>десятимандатного</w:t>
      </w:r>
      <w:proofErr w:type="spellEnd"/>
      <w:r w:rsidRPr="00A24886">
        <w:rPr>
          <w:rFonts w:ascii="Times New Roman" w:hAnsi="Times New Roman"/>
          <w:sz w:val="28"/>
          <w:szCs w:val="28"/>
        </w:rPr>
        <w:t xml:space="preserve"> избирательного округа №1 по выборам депутатов Совета депутатов муниципального образования </w:t>
      </w:r>
      <w:r w:rsidR="00A04451" w:rsidRPr="00A24886">
        <w:rPr>
          <w:rFonts w:ascii="Times New Roman" w:hAnsi="Times New Roman"/>
          <w:sz w:val="28"/>
          <w:szCs w:val="28"/>
        </w:rPr>
        <w:t xml:space="preserve">Светлый </w:t>
      </w:r>
      <w:r w:rsidRPr="00A24886">
        <w:rPr>
          <w:rFonts w:ascii="Times New Roman" w:hAnsi="Times New Roman"/>
          <w:sz w:val="28"/>
          <w:szCs w:val="28"/>
        </w:rPr>
        <w:t>сельсовет согласно приложению</w:t>
      </w:r>
      <w:r w:rsidR="008A6D52" w:rsidRPr="00A24886">
        <w:rPr>
          <w:rFonts w:ascii="Times New Roman" w:hAnsi="Times New Roman"/>
          <w:sz w:val="28"/>
          <w:szCs w:val="28"/>
        </w:rPr>
        <w:t xml:space="preserve"> </w:t>
      </w:r>
      <w:r w:rsidRPr="00A24886">
        <w:rPr>
          <w:rFonts w:ascii="Times New Roman" w:hAnsi="Times New Roman"/>
          <w:sz w:val="28"/>
          <w:szCs w:val="28"/>
        </w:rPr>
        <w:t>1.</w:t>
      </w:r>
    </w:p>
    <w:p w:rsidR="00D91289" w:rsidRPr="00A24886" w:rsidRDefault="00D91289" w:rsidP="00D11712">
      <w:pPr>
        <w:pStyle w:val="a3"/>
        <w:numPr>
          <w:ilvl w:val="0"/>
          <w:numId w:val="3"/>
        </w:numPr>
        <w:tabs>
          <w:tab w:val="left" w:pos="992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24886">
        <w:rPr>
          <w:rFonts w:ascii="Times New Roman" w:hAnsi="Times New Roman"/>
          <w:sz w:val="28"/>
          <w:szCs w:val="28"/>
        </w:rPr>
        <w:t xml:space="preserve">Утвердить графическое изображение </w:t>
      </w:r>
      <w:proofErr w:type="spellStart"/>
      <w:r w:rsidRPr="00A24886">
        <w:rPr>
          <w:rFonts w:ascii="Times New Roman" w:hAnsi="Times New Roman"/>
          <w:sz w:val="28"/>
          <w:szCs w:val="28"/>
        </w:rPr>
        <w:t>десятимандатного</w:t>
      </w:r>
      <w:proofErr w:type="spellEnd"/>
      <w:r w:rsidRPr="00A24886">
        <w:rPr>
          <w:rFonts w:ascii="Times New Roman" w:hAnsi="Times New Roman"/>
          <w:sz w:val="28"/>
          <w:szCs w:val="28"/>
        </w:rPr>
        <w:t xml:space="preserve"> избирательного округа №1 по выборам депутатов Совета депутатов муниципального образования </w:t>
      </w:r>
      <w:r w:rsidR="00A04451" w:rsidRPr="00A24886">
        <w:rPr>
          <w:rFonts w:ascii="Times New Roman" w:hAnsi="Times New Roman"/>
          <w:sz w:val="28"/>
          <w:szCs w:val="28"/>
        </w:rPr>
        <w:t>Светлый</w:t>
      </w:r>
      <w:r w:rsidRPr="00A24886">
        <w:rPr>
          <w:rFonts w:ascii="Times New Roman" w:hAnsi="Times New Roman"/>
          <w:sz w:val="28"/>
          <w:szCs w:val="28"/>
        </w:rPr>
        <w:t xml:space="preserve"> сельсовет согласно приложению 2.</w:t>
      </w:r>
    </w:p>
    <w:p w:rsidR="00D91289" w:rsidRPr="00A24886" w:rsidRDefault="00D91289" w:rsidP="00D11712">
      <w:pPr>
        <w:pStyle w:val="a3"/>
        <w:numPr>
          <w:ilvl w:val="0"/>
          <w:numId w:val="3"/>
        </w:numPr>
        <w:tabs>
          <w:tab w:val="left" w:pos="992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24886">
        <w:rPr>
          <w:rFonts w:ascii="Times New Roman" w:hAnsi="Times New Roman"/>
          <w:sz w:val="28"/>
          <w:szCs w:val="28"/>
        </w:rPr>
        <w:t xml:space="preserve">Опубликовать (обнародовать) схему </w:t>
      </w:r>
      <w:proofErr w:type="spellStart"/>
      <w:r w:rsidRPr="00A24886">
        <w:rPr>
          <w:rFonts w:ascii="Times New Roman" w:hAnsi="Times New Roman"/>
          <w:sz w:val="28"/>
          <w:szCs w:val="28"/>
        </w:rPr>
        <w:t>десятимандатного</w:t>
      </w:r>
      <w:proofErr w:type="spellEnd"/>
      <w:r w:rsidRPr="00A24886">
        <w:rPr>
          <w:rFonts w:ascii="Times New Roman" w:hAnsi="Times New Roman"/>
          <w:sz w:val="28"/>
          <w:szCs w:val="28"/>
        </w:rPr>
        <w:t xml:space="preserve"> избирательного округа №1 по выборам депутатов Совета депутатов муниципального образования </w:t>
      </w:r>
      <w:r w:rsidR="00A04451" w:rsidRPr="00A24886">
        <w:rPr>
          <w:rFonts w:ascii="Times New Roman" w:hAnsi="Times New Roman"/>
          <w:sz w:val="28"/>
          <w:szCs w:val="28"/>
        </w:rPr>
        <w:t>Светлый</w:t>
      </w:r>
      <w:r w:rsidRPr="00A24886">
        <w:rPr>
          <w:rFonts w:ascii="Times New Roman" w:hAnsi="Times New Roman"/>
          <w:sz w:val="28"/>
          <w:szCs w:val="28"/>
        </w:rPr>
        <w:t xml:space="preserve"> сельсовет и графическое изображение этой схемы не позднее чем через 5 дней после ее утверждения.</w:t>
      </w:r>
    </w:p>
    <w:p w:rsidR="00D91289" w:rsidRPr="00A24886" w:rsidRDefault="00D91289" w:rsidP="00706F72">
      <w:pPr>
        <w:pStyle w:val="a3"/>
        <w:numPr>
          <w:ilvl w:val="0"/>
          <w:numId w:val="3"/>
        </w:numPr>
        <w:tabs>
          <w:tab w:val="left" w:pos="992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48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24886">
        <w:rPr>
          <w:rFonts w:ascii="Times New Roman" w:hAnsi="Times New Roman"/>
          <w:sz w:val="28"/>
          <w:szCs w:val="28"/>
        </w:rPr>
        <w:t xml:space="preserve"> выполнением решения возложить на постоянную комиссию по бюджету и экономике.</w:t>
      </w:r>
    </w:p>
    <w:p w:rsidR="00D91289" w:rsidRPr="00A24886" w:rsidRDefault="00D91289" w:rsidP="00706F72">
      <w:pPr>
        <w:pStyle w:val="a3"/>
        <w:numPr>
          <w:ilvl w:val="0"/>
          <w:numId w:val="3"/>
        </w:numPr>
        <w:tabs>
          <w:tab w:val="left" w:pos="992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24886">
        <w:rPr>
          <w:rFonts w:ascii="Times New Roman" w:hAnsi="Times New Roman"/>
          <w:sz w:val="28"/>
          <w:szCs w:val="28"/>
        </w:rPr>
        <w:t>Решение вступает в силу после  опубликования (обнародования).</w:t>
      </w:r>
    </w:p>
    <w:p w:rsidR="00D91289" w:rsidRPr="00A24886" w:rsidRDefault="00D91289" w:rsidP="00706F72">
      <w:pPr>
        <w:tabs>
          <w:tab w:val="left" w:pos="9923"/>
        </w:tabs>
        <w:spacing w:after="0" w:line="240" w:lineRule="auto"/>
        <w:ind w:right="851"/>
        <w:jc w:val="center"/>
        <w:rPr>
          <w:rFonts w:ascii="Times New Roman" w:hAnsi="Times New Roman"/>
          <w:sz w:val="28"/>
          <w:szCs w:val="28"/>
        </w:rPr>
      </w:pPr>
    </w:p>
    <w:p w:rsidR="00D91289" w:rsidRPr="00A24886" w:rsidRDefault="00D91289" w:rsidP="00706F72">
      <w:pPr>
        <w:spacing w:after="0" w:line="120" w:lineRule="atLeast"/>
        <w:rPr>
          <w:rFonts w:ascii="Times New Roman" w:hAnsi="Times New Roman"/>
          <w:sz w:val="28"/>
          <w:szCs w:val="28"/>
        </w:rPr>
      </w:pPr>
      <w:r w:rsidRPr="00A24886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D91289" w:rsidRPr="00A24886" w:rsidRDefault="00A04451" w:rsidP="00706F72">
      <w:pPr>
        <w:rPr>
          <w:rFonts w:ascii="Times New Roman" w:hAnsi="Times New Roman"/>
          <w:sz w:val="28"/>
          <w:szCs w:val="28"/>
        </w:rPr>
      </w:pPr>
      <w:r w:rsidRPr="00A24886">
        <w:rPr>
          <w:rFonts w:ascii="Times New Roman" w:hAnsi="Times New Roman"/>
          <w:color w:val="000000"/>
          <w:sz w:val="28"/>
          <w:szCs w:val="28"/>
        </w:rPr>
        <w:t>П</w:t>
      </w:r>
      <w:r w:rsidR="00D91289" w:rsidRPr="00A24886">
        <w:rPr>
          <w:rFonts w:ascii="Times New Roman" w:hAnsi="Times New Roman"/>
          <w:color w:val="000000"/>
          <w:sz w:val="28"/>
          <w:szCs w:val="28"/>
        </w:rPr>
        <w:t>редседатель Совета депутатов</w:t>
      </w:r>
      <w:r w:rsidR="00D91289" w:rsidRPr="00A24886">
        <w:rPr>
          <w:rFonts w:ascii="Times New Roman" w:hAnsi="Times New Roman"/>
          <w:sz w:val="28"/>
          <w:szCs w:val="28"/>
        </w:rPr>
        <w:t xml:space="preserve">         </w:t>
      </w:r>
      <w:r w:rsidR="00A24886">
        <w:rPr>
          <w:rFonts w:ascii="Times New Roman" w:hAnsi="Times New Roman"/>
          <w:sz w:val="28"/>
          <w:szCs w:val="28"/>
        </w:rPr>
        <w:t xml:space="preserve">                             М. П. </w:t>
      </w:r>
      <w:proofErr w:type="spellStart"/>
      <w:r w:rsidR="00A24886">
        <w:rPr>
          <w:rFonts w:ascii="Times New Roman" w:hAnsi="Times New Roman"/>
          <w:sz w:val="28"/>
          <w:szCs w:val="28"/>
        </w:rPr>
        <w:t>Краузе</w:t>
      </w:r>
      <w:proofErr w:type="spellEnd"/>
      <w:r w:rsidR="00D91289" w:rsidRPr="00A24886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A24886" w:rsidRDefault="00D91289" w:rsidP="00A24886">
      <w:pPr>
        <w:widowControl w:val="0"/>
        <w:autoSpaceDE w:val="0"/>
        <w:autoSpaceDN w:val="0"/>
        <w:adjustRightInd w:val="0"/>
        <w:spacing w:after="0" w:line="120" w:lineRule="atLeast"/>
        <w:ind w:right="284"/>
        <w:rPr>
          <w:rFonts w:ascii="Times New Roman" w:hAnsi="Times New Roman"/>
          <w:sz w:val="28"/>
          <w:szCs w:val="28"/>
        </w:rPr>
      </w:pPr>
      <w:r w:rsidRPr="00A24886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BE6FD2" w:rsidRPr="00A24886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A24886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D91289" w:rsidRPr="00A24886" w:rsidRDefault="00A24886" w:rsidP="00A24886">
      <w:pPr>
        <w:widowControl w:val="0"/>
        <w:autoSpaceDE w:val="0"/>
        <w:autoSpaceDN w:val="0"/>
        <w:adjustRightInd w:val="0"/>
        <w:spacing w:after="0" w:line="120" w:lineRule="atLeast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D91289" w:rsidRPr="00A24886">
        <w:rPr>
          <w:rFonts w:ascii="Times New Roman" w:hAnsi="Times New Roman"/>
          <w:sz w:val="28"/>
          <w:szCs w:val="28"/>
        </w:rPr>
        <w:t>ПРИЛОЖЕНИЕ 1</w:t>
      </w:r>
    </w:p>
    <w:p w:rsidR="00D91289" w:rsidRPr="00A24886" w:rsidRDefault="00D91289" w:rsidP="00706F72">
      <w:pPr>
        <w:widowControl w:val="0"/>
        <w:autoSpaceDE w:val="0"/>
        <w:autoSpaceDN w:val="0"/>
        <w:adjustRightInd w:val="0"/>
        <w:spacing w:after="0" w:line="120" w:lineRule="atLeast"/>
        <w:ind w:right="284"/>
        <w:rPr>
          <w:rFonts w:ascii="Times New Roman" w:hAnsi="Times New Roman"/>
          <w:sz w:val="28"/>
          <w:szCs w:val="28"/>
        </w:rPr>
      </w:pPr>
      <w:r w:rsidRPr="00A2488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A24886">
        <w:rPr>
          <w:rFonts w:ascii="Times New Roman" w:hAnsi="Times New Roman"/>
          <w:sz w:val="28"/>
          <w:szCs w:val="28"/>
        </w:rPr>
        <w:t xml:space="preserve">                        </w:t>
      </w:r>
      <w:r w:rsidRPr="00A24886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D91289" w:rsidRPr="00A24886" w:rsidRDefault="00D91289" w:rsidP="00706F72">
      <w:pPr>
        <w:widowControl w:val="0"/>
        <w:autoSpaceDE w:val="0"/>
        <w:autoSpaceDN w:val="0"/>
        <w:adjustRightInd w:val="0"/>
        <w:spacing w:after="0" w:line="120" w:lineRule="atLeast"/>
        <w:ind w:right="284"/>
        <w:rPr>
          <w:rFonts w:ascii="Times New Roman" w:hAnsi="Times New Roman"/>
          <w:sz w:val="28"/>
          <w:szCs w:val="28"/>
        </w:rPr>
      </w:pPr>
      <w:r w:rsidRPr="00A2488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A24886">
        <w:rPr>
          <w:rFonts w:ascii="Times New Roman" w:hAnsi="Times New Roman"/>
          <w:sz w:val="28"/>
          <w:szCs w:val="28"/>
        </w:rPr>
        <w:t xml:space="preserve">                       </w:t>
      </w:r>
      <w:r w:rsidRPr="00A24886">
        <w:rPr>
          <w:rFonts w:ascii="Times New Roman" w:hAnsi="Times New Roman"/>
          <w:sz w:val="28"/>
          <w:szCs w:val="28"/>
        </w:rPr>
        <w:t xml:space="preserve">от </w:t>
      </w:r>
      <w:r w:rsidR="00383F26" w:rsidRPr="00A24886">
        <w:rPr>
          <w:rFonts w:ascii="Times New Roman" w:hAnsi="Times New Roman"/>
          <w:sz w:val="28"/>
          <w:szCs w:val="28"/>
        </w:rPr>
        <w:t>__</w:t>
      </w:r>
      <w:r w:rsidRPr="00A24886">
        <w:rPr>
          <w:rFonts w:ascii="Times New Roman" w:hAnsi="Times New Roman"/>
          <w:sz w:val="28"/>
          <w:szCs w:val="28"/>
        </w:rPr>
        <w:t xml:space="preserve"> </w:t>
      </w:r>
      <w:r w:rsidR="00383F26" w:rsidRPr="00A24886">
        <w:rPr>
          <w:rFonts w:ascii="Times New Roman" w:hAnsi="Times New Roman"/>
          <w:sz w:val="28"/>
          <w:szCs w:val="28"/>
        </w:rPr>
        <w:t>_______</w:t>
      </w:r>
      <w:r w:rsidRPr="00A24886">
        <w:rPr>
          <w:rFonts w:ascii="Times New Roman" w:hAnsi="Times New Roman"/>
          <w:sz w:val="28"/>
          <w:szCs w:val="28"/>
        </w:rPr>
        <w:t xml:space="preserve"> 20</w:t>
      </w:r>
      <w:r w:rsidR="00383F26" w:rsidRPr="00A24886">
        <w:rPr>
          <w:rFonts w:ascii="Times New Roman" w:hAnsi="Times New Roman"/>
          <w:sz w:val="28"/>
          <w:szCs w:val="28"/>
        </w:rPr>
        <w:t>__</w:t>
      </w:r>
      <w:r w:rsidRPr="00A24886">
        <w:rPr>
          <w:rFonts w:ascii="Times New Roman" w:hAnsi="Times New Roman"/>
          <w:sz w:val="28"/>
          <w:szCs w:val="28"/>
        </w:rPr>
        <w:t xml:space="preserve"> года № </w:t>
      </w:r>
      <w:r w:rsidR="00383F26" w:rsidRPr="00A24886">
        <w:rPr>
          <w:rFonts w:ascii="Times New Roman" w:hAnsi="Times New Roman"/>
          <w:sz w:val="28"/>
          <w:szCs w:val="28"/>
        </w:rPr>
        <w:t>____</w:t>
      </w:r>
    </w:p>
    <w:p w:rsidR="00D91289" w:rsidRPr="00A24886" w:rsidRDefault="00D91289" w:rsidP="00706F72">
      <w:pPr>
        <w:widowControl w:val="0"/>
        <w:autoSpaceDE w:val="0"/>
        <w:autoSpaceDN w:val="0"/>
        <w:adjustRightInd w:val="0"/>
        <w:spacing w:after="0" w:line="120" w:lineRule="atLeast"/>
        <w:ind w:right="284"/>
        <w:rPr>
          <w:rFonts w:ascii="Times New Roman" w:hAnsi="Times New Roman"/>
          <w:sz w:val="28"/>
          <w:szCs w:val="28"/>
        </w:rPr>
      </w:pPr>
    </w:p>
    <w:p w:rsidR="00D91289" w:rsidRPr="00A24886" w:rsidRDefault="00D91289" w:rsidP="00706F72">
      <w:pPr>
        <w:widowControl w:val="0"/>
        <w:autoSpaceDE w:val="0"/>
        <w:autoSpaceDN w:val="0"/>
        <w:adjustRightInd w:val="0"/>
        <w:spacing w:after="0" w:line="120" w:lineRule="atLeast"/>
        <w:ind w:right="284"/>
        <w:rPr>
          <w:rFonts w:ascii="Times New Roman" w:hAnsi="Times New Roman"/>
          <w:sz w:val="28"/>
          <w:szCs w:val="28"/>
        </w:rPr>
      </w:pPr>
    </w:p>
    <w:p w:rsidR="00D91289" w:rsidRPr="00A24886" w:rsidRDefault="00D91289" w:rsidP="00706F72">
      <w:pPr>
        <w:widowControl w:val="0"/>
        <w:autoSpaceDE w:val="0"/>
        <w:autoSpaceDN w:val="0"/>
        <w:adjustRightInd w:val="0"/>
        <w:spacing w:after="0" w:line="120" w:lineRule="atLeast"/>
        <w:ind w:right="284"/>
        <w:rPr>
          <w:rFonts w:ascii="Times New Roman" w:hAnsi="Times New Roman"/>
          <w:sz w:val="28"/>
          <w:szCs w:val="28"/>
        </w:rPr>
      </w:pPr>
    </w:p>
    <w:p w:rsidR="00D91289" w:rsidRPr="00A24886" w:rsidRDefault="00D91289" w:rsidP="00706F72">
      <w:pPr>
        <w:widowControl w:val="0"/>
        <w:autoSpaceDE w:val="0"/>
        <w:autoSpaceDN w:val="0"/>
        <w:adjustRightInd w:val="0"/>
        <w:spacing w:after="0" w:line="120" w:lineRule="atLeast"/>
        <w:ind w:right="284"/>
        <w:jc w:val="center"/>
        <w:rPr>
          <w:rFonts w:ascii="Times New Roman" w:hAnsi="Times New Roman"/>
          <w:b/>
          <w:sz w:val="28"/>
          <w:szCs w:val="28"/>
        </w:rPr>
      </w:pPr>
      <w:r w:rsidRPr="00A24886">
        <w:rPr>
          <w:rFonts w:ascii="Times New Roman" w:hAnsi="Times New Roman"/>
          <w:b/>
          <w:sz w:val="28"/>
          <w:szCs w:val="28"/>
        </w:rPr>
        <w:t xml:space="preserve">Схема  </w:t>
      </w:r>
      <w:proofErr w:type="spellStart"/>
      <w:r w:rsidRPr="00A24886">
        <w:rPr>
          <w:rFonts w:ascii="Times New Roman" w:hAnsi="Times New Roman"/>
          <w:b/>
          <w:sz w:val="28"/>
          <w:szCs w:val="28"/>
        </w:rPr>
        <w:t>десятимандатного</w:t>
      </w:r>
      <w:proofErr w:type="spellEnd"/>
      <w:r w:rsidRPr="00A24886">
        <w:rPr>
          <w:rFonts w:ascii="Times New Roman" w:hAnsi="Times New Roman"/>
          <w:b/>
          <w:sz w:val="28"/>
          <w:szCs w:val="28"/>
        </w:rPr>
        <w:t xml:space="preserve"> избирательного округа №1</w:t>
      </w:r>
    </w:p>
    <w:p w:rsidR="00D91289" w:rsidRPr="00A24886" w:rsidRDefault="00D91289" w:rsidP="00706F72">
      <w:pPr>
        <w:widowControl w:val="0"/>
        <w:autoSpaceDE w:val="0"/>
        <w:autoSpaceDN w:val="0"/>
        <w:adjustRightInd w:val="0"/>
        <w:spacing w:after="0" w:line="120" w:lineRule="atLeast"/>
        <w:ind w:right="284"/>
        <w:jc w:val="center"/>
        <w:rPr>
          <w:rFonts w:ascii="Times New Roman" w:hAnsi="Times New Roman"/>
          <w:b/>
          <w:sz w:val="28"/>
          <w:szCs w:val="28"/>
        </w:rPr>
      </w:pPr>
      <w:r w:rsidRPr="00A24886">
        <w:rPr>
          <w:rFonts w:ascii="Times New Roman" w:hAnsi="Times New Roman"/>
          <w:b/>
          <w:sz w:val="28"/>
          <w:szCs w:val="28"/>
        </w:rPr>
        <w:t xml:space="preserve">по выборам депутатов Совета депутатов муниципального образования </w:t>
      </w:r>
      <w:r w:rsidR="00383F26" w:rsidRPr="00A24886">
        <w:rPr>
          <w:rFonts w:ascii="Times New Roman" w:hAnsi="Times New Roman"/>
          <w:b/>
          <w:sz w:val="28"/>
          <w:szCs w:val="28"/>
        </w:rPr>
        <w:t>Светлый</w:t>
      </w:r>
      <w:r w:rsidRPr="00A24886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9D5273" w:rsidRPr="00A24886">
        <w:rPr>
          <w:rFonts w:ascii="Times New Roman" w:hAnsi="Times New Roman"/>
          <w:b/>
          <w:sz w:val="28"/>
          <w:szCs w:val="28"/>
        </w:rPr>
        <w:t xml:space="preserve"> Сакмарского района Оренбургской области  </w:t>
      </w:r>
    </w:p>
    <w:p w:rsidR="00D91289" w:rsidRPr="00A24886" w:rsidRDefault="00D91289" w:rsidP="00706F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1289" w:rsidRPr="00A24886" w:rsidRDefault="00D91289" w:rsidP="00706F72">
      <w:pPr>
        <w:rPr>
          <w:rFonts w:ascii="Times New Roman" w:hAnsi="Times New Roman"/>
          <w:sz w:val="28"/>
          <w:szCs w:val="28"/>
        </w:rPr>
      </w:pPr>
    </w:p>
    <w:p w:rsidR="00D91289" w:rsidRPr="00A24886" w:rsidRDefault="00A774E3" w:rsidP="00706F72">
      <w:pPr>
        <w:spacing w:after="0" w:line="120" w:lineRule="atLeast"/>
        <w:rPr>
          <w:rFonts w:ascii="Times New Roman" w:hAnsi="Times New Roman"/>
          <w:sz w:val="28"/>
          <w:szCs w:val="28"/>
        </w:rPr>
      </w:pPr>
      <w:r w:rsidRPr="00A24886">
        <w:rPr>
          <w:rFonts w:ascii="Times New Roman" w:hAnsi="Times New Roman"/>
          <w:sz w:val="28"/>
          <w:szCs w:val="28"/>
        </w:rPr>
        <w:t>Центр округа – поселок Светлый, здание администрации Светлого сельсовета, улица Фельдшерская, дом 4, кв. 1.</w:t>
      </w:r>
    </w:p>
    <w:p w:rsidR="00A774E3" w:rsidRPr="00A24886" w:rsidRDefault="00A774E3" w:rsidP="00706F72">
      <w:pPr>
        <w:spacing w:after="0" w:line="120" w:lineRule="atLeast"/>
        <w:rPr>
          <w:rFonts w:ascii="Times New Roman" w:hAnsi="Times New Roman"/>
          <w:sz w:val="28"/>
          <w:szCs w:val="28"/>
        </w:rPr>
      </w:pPr>
    </w:p>
    <w:p w:rsidR="00BE6FD2" w:rsidRPr="00A24886" w:rsidRDefault="00BE6FD2" w:rsidP="00BE6FD2">
      <w:pPr>
        <w:spacing w:after="0" w:line="240" w:lineRule="auto"/>
        <w:rPr>
          <w:rFonts w:ascii="Times New Roman" w:hAnsi="Times New Roman"/>
          <w:color w:val="22272F"/>
          <w:sz w:val="28"/>
          <w:szCs w:val="28"/>
        </w:rPr>
      </w:pPr>
      <w:r w:rsidRPr="00A24886">
        <w:rPr>
          <w:rFonts w:ascii="Times New Roman" w:hAnsi="Times New Roman"/>
          <w:color w:val="22272F"/>
          <w:sz w:val="28"/>
          <w:szCs w:val="28"/>
        </w:rPr>
        <w:t>Число избирателей в округе: 2335</w:t>
      </w:r>
    </w:p>
    <w:p w:rsidR="00BE6FD2" w:rsidRPr="00A24886" w:rsidRDefault="00BE6FD2" w:rsidP="00BE6FD2">
      <w:pPr>
        <w:spacing w:after="0" w:line="240" w:lineRule="auto"/>
        <w:rPr>
          <w:rFonts w:ascii="Times New Roman" w:hAnsi="Times New Roman"/>
          <w:color w:val="22272F"/>
          <w:sz w:val="28"/>
          <w:szCs w:val="28"/>
        </w:rPr>
      </w:pPr>
      <w:r w:rsidRPr="00A24886">
        <w:rPr>
          <w:rFonts w:ascii="Times New Roman" w:hAnsi="Times New Roman"/>
          <w:color w:val="22272F"/>
          <w:sz w:val="28"/>
          <w:szCs w:val="28"/>
        </w:rPr>
        <w:t>В округ входят:</w:t>
      </w:r>
    </w:p>
    <w:p w:rsidR="00BE6FD2" w:rsidRPr="00A24886" w:rsidRDefault="00BE6FD2" w:rsidP="00BE6FD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A24886">
        <w:rPr>
          <w:rFonts w:ascii="Times New Roman" w:hAnsi="Times New Roman"/>
          <w:sz w:val="28"/>
          <w:szCs w:val="28"/>
        </w:rPr>
        <w:t>поселок Светлый, село Чапаевское, поселок Первенец, село Соколовское, село Роза Люксембург</w:t>
      </w:r>
      <w:proofErr w:type="gramStart"/>
      <w:r w:rsidRPr="00A2488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24886">
        <w:rPr>
          <w:rFonts w:ascii="Times New Roman" w:hAnsi="Times New Roman"/>
          <w:sz w:val="28"/>
          <w:szCs w:val="28"/>
        </w:rPr>
        <w:t>село Орловка, поселок Северный.</w:t>
      </w:r>
    </w:p>
    <w:p w:rsidR="00D91289" w:rsidRPr="00A24886" w:rsidRDefault="00D91289" w:rsidP="00706F72">
      <w:pPr>
        <w:rPr>
          <w:rFonts w:ascii="Times New Roman" w:hAnsi="Times New Roman"/>
          <w:sz w:val="28"/>
          <w:szCs w:val="28"/>
        </w:rPr>
      </w:pPr>
      <w:r w:rsidRPr="00A24886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D91289" w:rsidRPr="00A24886" w:rsidRDefault="00D91289" w:rsidP="00706F72">
      <w:pPr>
        <w:rPr>
          <w:rFonts w:ascii="Times New Roman" w:hAnsi="Times New Roman"/>
          <w:sz w:val="28"/>
          <w:szCs w:val="28"/>
        </w:rPr>
      </w:pPr>
    </w:p>
    <w:p w:rsidR="00D91289" w:rsidRPr="00A24886" w:rsidRDefault="00D91289" w:rsidP="00706F72">
      <w:pPr>
        <w:rPr>
          <w:rFonts w:ascii="Times New Roman" w:hAnsi="Times New Roman"/>
          <w:sz w:val="28"/>
          <w:szCs w:val="28"/>
        </w:rPr>
      </w:pPr>
    </w:p>
    <w:p w:rsidR="00D91289" w:rsidRPr="00A24886" w:rsidRDefault="00D91289" w:rsidP="00706F72">
      <w:pPr>
        <w:rPr>
          <w:rFonts w:ascii="Times New Roman" w:hAnsi="Times New Roman"/>
          <w:sz w:val="28"/>
          <w:szCs w:val="28"/>
        </w:rPr>
      </w:pPr>
    </w:p>
    <w:p w:rsidR="00D91289" w:rsidRPr="00A24886" w:rsidRDefault="00D91289" w:rsidP="00706F72">
      <w:pPr>
        <w:rPr>
          <w:rFonts w:ascii="Times New Roman" w:hAnsi="Times New Roman"/>
          <w:sz w:val="28"/>
          <w:szCs w:val="28"/>
        </w:rPr>
      </w:pPr>
    </w:p>
    <w:p w:rsidR="00D91289" w:rsidRPr="00A24886" w:rsidRDefault="00D91289" w:rsidP="00706F72">
      <w:pPr>
        <w:rPr>
          <w:rFonts w:ascii="Times New Roman" w:hAnsi="Times New Roman"/>
          <w:sz w:val="28"/>
          <w:szCs w:val="28"/>
        </w:rPr>
      </w:pPr>
    </w:p>
    <w:p w:rsidR="00D91289" w:rsidRPr="00A24886" w:rsidRDefault="00D91289" w:rsidP="00706F72">
      <w:pPr>
        <w:rPr>
          <w:rFonts w:ascii="Times New Roman" w:hAnsi="Times New Roman"/>
          <w:sz w:val="28"/>
          <w:szCs w:val="28"/>
        </w:rPr>
      </w:pPr>
    </w:p>
    <w:p w:rsidR="00D91289" w:rsidRPr="00A24886" w:rsidRDefault="00D91289" w:rsidP="00706F72">
      <w:pPr>
        <w:rPr>
          <w:rFonts w:ascii="Times New Roman" w:hAnsi="Times New Roman"/>
          <w:sz w:val="28"/>
          <w:szCs w:val="28"/>
        </w:rPr>
      </w:pPr>
    </w:p>
    <w:p w:rsidR="00D91289" w:rsidRPr="00A24886" w:rsidRDefault="00D91289" w:rsidP="00706F72">
      <w:pPr>
        <w:rPr>
          <w:rFonts w:ascii="Times New Roman" w:hAnsi="Times New Roman"/>
          <w:sz w:val="28"/>
          <w:szCs w:val="28"/>
        </w:rPr>
      </w:pPr>
    </w:p>
    <w:p w:rsidR="00D91289" w:rsidRPr="00A24886" w:rsidRDefault="00D91289" w:rsidP="00706F72">
      <w:pPr>
        <w:rPr>
          <w:rFonts w:ascii="Times New Roman" w:hAnsi="Times New Roman"/>
          <w:sz w:val="28"/>
          <w:szCs w:val="28"/>
        </w:rPr>
      </w:pPr>
    </w:p>
    <w:p w:rsidR="00D91289" w:rsidRPr="00A24886" w:rsidRDefault="00D91289" w:rsidP="00706F72">
      <w:pPr>
        <w:rPr>
          <w:rFonts w:ascii="Times New Roman" w:hAnsi="Times New Roman"/>
          <w:sz w:val="28"/>
          <w:szCs w:val="28"/>
        </w:rPr>
      </w:pPr>
    </w:p>
    <w:p w:rsidR="00D91289" w:rsidRPr="00A24886" w:rsidRDefault="00D91289" w:rsidP="00706F72">
      <w:pPr>
        <w:rPr>
          <w:rFonts w:ascii="Times New Roman" w:hAnsi="Times New Roman"/>
          <w:sz w:val="28"/>
          <w:szCs w:val="28"/>
        </w:rPr>
      </w:pPr>
    </w:p>
    <w:p w:rsidR="00D91289" w:rsidRPr="00A24886" w:rsidRDefault="00D91289" w:rsidP="00706F72">
      <w:pPr>
        <w:rPr>
          <w:rFonts w:ascii="Times New Roman" w:hAnsi="Times New Roman"/>
          <w:sz w:val="28"/>
          <w:szCs w:val="28"/>
        </w:rPr>
      </w:pPr>
    </w:p>
    <w:p w:rsidR="00D91289" w:rsidRPr="00A24886" w:rsidRDefault="00D91289" w:rsidP="00706F72">
      <w:pPr>
        <w:rPr>
          <w:rFonts w:ascii="Times New Roman" w:hAnsi="Times New Roman"/>
          <w:sz w:val="28"/>
          <w:szCs w:val="28"/>
        </w:rPr>
      </w:pPr>
    </w:p>
    <w:p w:rsidR="00D91289" w:rsidRPr="00A24886" w:rsidRDefault="00D91289" w:rsidP="00706F72">
      <w:pPr>
        <w:rPr>
          <w:rFonts w:ascii="Times New Roman" w:hAnsi="Times New Roman"/>
          <w:sz w:val="28"/>
          <w:szCs w:val="28"/>
        </w:rPr>
      </w:pPr>
    </w:p>
    <w:p w:rsidR="00D91289" w:rsidRPr="00A24886" w:rsidRDefault="00D91289" w:rsidP="00706F72">
      <w:pPr>
        <w:rPr>
          <w:rFonts w:ascii="Times New Roman" w:hAnsi="Times New Roman"/>
          <w:sz w:val="28"/>
          <w:szCs w:val="28"/>
        </w:rPr>
      </w:pPr>
    </w:p>
    <w:p w:rsidR="00D91289" w:rsidRPr="00A24886" w:rsidRDefault="00D91289" w:rsidP="00706F72">
      <w:pPr>
        <w:rPr>
          <w:rFonts w:ascii="Times New Roman" w:hAnsi="Times New Roman"/>
          <w:sz w:val="28"/>
          <w:szCs w:val="28"/>
        </w:rPr>
      </w:pPr>
    </w:p>
    <w:p w:rsidR="00D91289" w:rsidRPr="00A24886" w:rsidRDefault="00D91289" w:rsidP="00706F72">
      <w:pPr>
        <w:widowControl w:val="0"/>
        <w:autoSpaceDE w:val="0"/>
        <w:autoSpaceDN w:val="0"/>
        <w:adjustRightInd w:val="0"/>
        <w:spacing w:after="0" w:line="120" w:lineRule="atLeast"/>
        <w:ind w:right="284"/>
        <w:rPr>
          <w:rFonts w:ascii="Times New Roman" w:hAnsi="Times New Roman"/>
          <w:sz w:val="28"/>
          <w:szCs w:val="28"/>
        </w:rPr>
      </w:pPr>
      <w:r w:rsidRPr="00A248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ПРИЛОЖЕНИЕ 2</w:t>
      </w:r>
    </w:p>
    <w:p w:rsidR="00D91289" w:rsidRPr="00A24886" w:rsidRDefault="00D91289" w:rsidP="00706F72">
      <w:pPr>
        <w:widowControl w:val="0"/>
        <w:autoSpaceDE w:val="0"/>
        <w:autoSpaceDN w:val="0"/>
        <w:adjustRightInd w:val="0"/>
        <w:spacing w:after="0" w:line="120" w:lineRule="atLeast"/>
        <w:ind w:right="284"/>
        <w:rPr>
          <w:rFonts w:ascii="Times New Roman" w:hAnsi="Times New Roman"/>
          <w:sz w:val="28"/>
          <w:szCs w:val="28"/>
        </w:rPr>
      </w:pPr>
      <w:r w:rsidRPr="00A248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:rsidR="00D91289" w:rsidRPr="00A24886" w:rsidRDefault="00D91289" w:rsidP="00706F72">
      <w:pPr>
        <w:widowControl w:val="0"/>
        <w:autoSpaceDE w:val="0"/>
        <w:autoSpaceDN w:val="0"/>
        <w:adjustRightInd w:val="0"/>
        <w:spacing w:after="0" w:line="120" w:lineRule="atLeast"/>
        <w:ind w:right="284"/>
        <w:rPr>
          <w:rFonts w:ascii="Times New Roman" w:hAnsi="Times New Roman"/>
          <w:sz w:val="28"/>
          <w:szCs w:val="28"/>
        </w:rPr>
      </w:pPr>
      <w:r w:rsidRPr="00A248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от </w:t>
      </w:r>
      <w:r w:rsidR="00A774E3" w:rsidRPr="00A24886">
        <w:rPr>
          <w:rFonts w:ascii="Times New Roman" w:hAnsi="Times New Roman"/>
          <w:sz w:val="28"/>
          <w:szCs w:val="28"/>
        </w:rPr>
        <w:t>__</w:t>
      </w:r>
      <w:r w:rsidRPr="00A24886">
        <w:rPr>
          <w:rFonts w:ascii="Times New Roman" w:hAnsi="Times New Roman"/>
          <w:sz w:val="28"/>
          <w:szCs w:val="28"/>
        </w:rPr>
        <w:t xml:space="preserve"> </w:t>
      </w:r>
      <w:r w:rsidR="00A774E3" w:rsidRPr="00A24886">
        <w:rPr>
          <w:rFonts w:ascii="Times New Roman" w:hAnsi="Times New Roman"/>
          <w:sz w:val="28"/>
          <w:szCs w:val="28"/>
        </w:rPr>
        <w:t>___________</w:t>
      </w:r>
      <w:r w:rsidRPr="00A24886">
        <w:rPr>
          <w:rFonts w:ascii="Times New Roman" w:hAnsi="Times New Roman"/>
          <w:sz w:val="28"/>
          <w:szCs w:val="28"/>
        </w:rPr>
        <w:t xml:space="preserve"> 20</w:t>
      </w:r>
      <w:r w:rsidR="00A774E3" w:rsidRPr="00A24886">
        <w:rPr>
          <w:rFonts w:ascii="Times New Roman" w:hAnsi="Times New Roman"/>
          <w:sz w:val="28"/>
          <w:szCs w:val="28"/>
        </w:rPr>
        <w:t>__</w:t>
      </w:r>
      <w:r w:rsidRPr="00A24886">
        <w:rPr>
          <w:rFonts w:ascii="Times New Roman" w:hAnsi="Times New Roman"/>
          <w:sz w:val="28"/>
          <w:szCs w:val="28"/>
        </w:rPr>
        <w:t xml:space="preserve"> года №</w:t>
      </w:r>
      <w:r w:rsidRPr="00A24886">
        <w:rPr>
          <w:rFonts w:ascii="Times New Roman" w:hAnsi="Times New Roman"/>
          <w:color w:val="4F81BD"/>
          <w:sz w:val="28"/>
          <w:szCs w:val="28"/>
        </w:rPr>
        <w:t>___</w:t>
      </w:r>
    </w:p>
    <w:p w:rsidR="00D91289" w:rsidRPr="00A24886" w:rsidRDefault="00D91289" w:rsidP="00706F72">
      <w:pPr>
        <w:widowControl w:val="0"/>
        <w:autoSpaceDE w:val="0"/>
        <w:autoSpaceDN w:val="0"/>
        <w:adjustRightInd w:val="0"/>
        <w:spacing w:after="0" w:line="120" w:lineRule="atLeast"/>
        <w:ind w:right="284"/>
        <w:rPr>
          <w:rFonts w:ascii="Times New Roman" w:hAnsi="Times New Roman"/>
          <w:sz w:val="28"/>
          <w:szCs w:val="28"/>
        </w:rPr>
      </w:pPr>
    </w:p>
    <w:p w:rsidR="00D91289" w:rsidRPr="00A24886" w:rsidRDefault="00D91289" w:rsidP="00706F72">
      <w:pPr>
        <w:jc w:val="center"/>
        <w:rPr>
          <w:rFonts w:ascii="Times New Roman" w:hAnsi="Times New Roman"/>
          <w:sz w:val="28"/>
          <w:szCs w:val="28"/>
        </w:rPr>
      </w:pPr>
    </w:p>
    <w:p w:rsidR="00D91289" w:rsidRPr="00A24886" w:rsidRDefault="00D91289" w:rsidP="00706F72">
      <w:pPr>
        <w:jc w:val="center"/>
        <w:rPr>
          <w:rFonts w:ascii="Times New Roman" w:hAnsi="Times New Roman"/>
          <w:b/>
          <w:sz w:val="28"/>
          <w:szCs w:val="28"/>
        </w:rPr>
      </w:pPr>
      <w:r w:rsidRPr="00A24886">
        <w:rPr>
          <w:rFonts w:ascii="Times New Roman" w:hAnsi="Times New Roman"/>
          <w:b/>
          <w:sz w:val="28"/>
          <w:szCs w:val="28"/>
        </w:rPr>
        <w:t xml:space="preserve">Графическое изображение </w:t>
      </w:r>
      <w:proofErr w:type="spellStart"/>
      <w:r w:rsidRPr="00A24886">
        <w:rPr>
          <w:rFonts w:ascii="Times New Roman" w:hAnsi="Times New Roman"/>
          <w:b/>
          <w:sz w:val="28"/>
          <w:szCs w:val="28"/>
        </w:rPr>
        <w:t>десятимандатного</w:t>
      </w:r>
      <w:proofErr w:type="spellEnd"/>
      <w:r w:rsidRPr="00A24886">
        <w:rPr>
          <w:rFonts w:ascii="Times New Roman" w:hAnsi="Times New Roman"/>
          <w:b/>
          <w:sz w:val="28"/>
          <w:szCs w:val="28"/>
        </w:rPr>
        <w:t xml:space="preserve"> избирательного округа по выборам депутатов муниципального образования </w:t>
      </w:r>
      <w:r w:rsidR="00A774E3" w:rsidRPr="00A24886">
        <w:rPr>
          <w:rFonts w:ascii="Times New Roman" w:hAnsi="Times New Roman"/>
          <w:b/>
          <w:sz w:val="28"/>
          <w:szCs w:val="28"/>
        </w:rPr>
        <w:t>Светлый</w:t>
      </w:r>
      <w:r w:rsidRPr="00A24886">
        <w:rPr>
          <w:rFonts w:ascii="Times New Roman" w:hAnsi="Times New Roman"/>
          <w:b/>
          <w:sz w:val="28"/>
          <w:szCs w:val="28"/>
        </w:rPr>
        <w:t xml:space="preserve"> сельсовет Сакмарского района Оренбургской области</w:t>
      </w:r>
    </w:p>
    <w:p w:rsidR="00D91289" w:rsidRPr="00A24886" w:rsidRDefault="00D91289" w:rsidP="00706F72">
      <w:pPr>
        <w:rPr>
          <w:rFonts w:ascii="Times New Roman" w:hAnsi="Times New Roman"/>
          <w:sz w:val="28"/>
          <w:szCs w:val="28"/>
        </w:rPr>
      </w:pPr>
    </w:p>
    <w:p w:rsidR="00D91289" w:rsidRPr="00A24886" w:rsidRDefault="00A24886" w:rsidP="008A6D52">
      <w:pPr>
        <w:rPr>
          <w:rFonts w:ascii="Times New Roman" w:hAnsi="Times New Roman"/>
          <w:sz w:val="28"/>
          <w:szCs w:val="28"/>
        </w:rPr>
      </w:pPr>
      <w:r w:rsidRPr="00A24886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ветлый_план" style="width:378.75pt;height:454.5pt;visibility:visible;mso-wrap-style:square">
            <v:imagedata r:id="rId5" o:title="светлый_план" croptop="1003f" cropright="25248f"/>
          </v:shape>
        </w:pict>
      </w:r>
    </w:p>
    <w:p w:rsidR="00D91289" w:rsidRPr="00A24886" w:rsidRDefault="00D91289" w:rsidP="002A68A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91289" w:rsidRPr="00A24886" w:rsidSect="00A2488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9247A"/>
    <w:multiLevelType w:val="hybridMultilevel"/>
    <w:tmpl w:val="C28E77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FC112C"/>
    <w:multiLevelType w:val="hybridMultilevel"/>
    <w:tmpl w:val="8DF0AE1A"/>
    <w:lvl w:ilvl="0" w:tplc="97121FB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4F6FA7"/>
    <w:multiLevelType w:val="multilevel"/>
    <w:tmpl w:val="A056A50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945"/>
    <w:rsid w:val="00002B7C"/>
    <w:rsid w:val="000314D6"/>
    <w:rsid w:val="000546C9"/>
    <w:rsid w:val="001526AB"/>
    <w:rsid w:val="001A3277"/>
    <w:rsid w:val="001C6DD1"/>
    <w:rsid w:val="001F346A"/>
    <w:rsid w:val="00232612"/>
    <w:rsid w:val="002A68A9"/>
    <w:rsid w:val="00347F1C"/>
    <w:rsid w:val="00383F26"/>
    <w:rsid w:val="00394E0E"/>
    <w:rsid w:val="00416D6C"/>
    <w:rsid w:val="00487A55"/>
    <w:rsid w:val="004915BA"/>
    <w:rsid w:val="004B4CAB"/>
    <w:rsid w:val="004B60A2"/>
    <w:rsid w:val="004C41F1"/>
    <w:rsid w:val="004C670E"/>
    <w:rsid w:val="005744E6"/>
    <w:rsid w:val="00615905"/>
    <w:rsid w:val="00637CE9"/>
    <w:rsid w:val="00640801"/>
    <w:rsid w:val="00682801"/>
    <w:rsid w:val="00706F72"/>
    <w:rsid w:val="007E743E"/>
    <w:rsid w:val="008A6D52"/>
    <w:rsid w:val="00926D20"/>
    <w:rsid w:val="009D5273"/>
    <w:rsid w:val="009F2C05"/>
    <w:rsid w:val="00A04451"/>
    <w:rsid w:val="00A24886"/>
    <w:rsid w:val="00A774E3"/>
    <w:rsid w:val="00A82B6C"/>
    <w:rsid w:val="00A96661"/>
    <w:rsid w:val="00B13FB6"/>
    <w:rsid w:val="00BE0C56"/>
    <w:rsid w:val="00BE6FD2"/>
    <w:rsid w:val="00C05E99"/>
    <w:rsid w:val="00C80945"/>
    <w:rsid w:val="00CB498C"/>
    <w:rsid w:val="00CC59B8"/>
    <w:rsid w:val="00D11712"/>
    <w:rsid w:val="00D14219"/>
    <w:rsid w:val="00D61607"/>
    <w:rsid w:val="00D91289"/>
    <w:rsid w:val="00E9384C"/>
    <w:rsid w:val="00EC7D62"/>
    <w:rsid w:val="00EF19FF"/>
    <w:rsid w:val="00F4358C"/>
    <w:rsid w:val="00F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80945"/>
    <w:pPr>
      <w:spacing w:after="0"/>
      <w:ind w:left="72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C809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637CE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List Paragraph"/>
    <w:basedOn w:val="a"/>
    <w:uiPriority w:val="99"/>
    <w:qFormat/>
    <w:rsid w:val="00706F72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99"/>
    <w:locked/>
    <w:rsid w:val="00A24886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5">
    <w:name w:val="No Spacing"/>
    <w:link w:val="a4"/>
    <w:uiPriority w:val="99"/>
    <w:qFormat/>
    <w:rsid w:val="00A24886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467</Words>
  <Characters>2665</Characters>
  <Application>Microsoft Office Word</Application>
  <DocSecurity>0</DocSecurity>
  <Lines>22</Lines>
  <Paragraphs>6</Paragraphs>
  <ScaleCrop>false</ScaleCrop>
  <Company>Microsoft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27</cp:revision>
  <dcterms:created xsi:type="dcterms:W3CDTF">2014-11-05T04:29:00Z</dcterms:created>
  <dcterms:modified xsi:type="dcterms:W3CDTF">2022-11-25T07:01:00Z</dcterms:modified>
</cp:coreProperties>
</file>